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/>
  <w:body>
    <w:p w:rsidRPr="00C32F56" w:rsidR="000F07A4" w:rsidRDefault="000F07A4" w14:paraId="71A3AB15" w14:textId="77777777">
      <w:pPr>
        <w:jc w:val="center"/>
        <w:rPr>
          <w:b/>
          <w:color w:val="000000"/>
          <w:sz w:val="36"/>
          <w:szCs w:val="36"/>
          <w:lang w:val="it-IT"/>
        </w:rPr>
      </w:pPr>
      <w:bookmarkStart w:name="_GoBack" w:id="0"/>
      <w:bookmarkEnd w:id="0"/>
    </w:p>
    <w:p w:rsidRPr="00C32F56" w:rsidR="000F07A4" w:rsidRDefault="000F07A4" w14:paraId="2EE7321A" w14:textId="77777777">
      <w:pPr>
        <w:jc w:val="both"/>
        <w:rPr>
          <w:lang w:val="it-IT"/>
        </w:rPr>
      </w:pPr>
    </w:p>
    <w:p w:rsidRPr="00C32F56" w:rsidR="000F07A4" w:rsidRDefault="000F07A4" w14:paraId="7679D174" w14:textId="323DA31A">
      <w:pPr>
        <w:jc w:val="both"/>
        <w:rPr>
          <w:lang w:val="it-IT" w:eastAsia="it-IT"/>
        </w:rPr>
      </w:pP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>
        <w:rPr>
          <w:lang w:val="it-IT"/>
        </w:rPr>
        <w:tab/>
      </w:r>
      <w:r w:rsidRPr="00C32F56" w:rsidR="002624F9">
        <w:rPr>
          <w:noProof/>
          <w:lang w:val="it-IT" w:eastAsia="it-IT"/>
        </w:rPr>
        <w:drawing>
          <wp:inline distT="0" distB="0" distL="0" distR="0" wp14:anchorId="7972B6BE" wp14:editId="765B93AF">
            <wp:extent cx="1752600" cy="1441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50" r="-4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1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32F56" w:rsidR="000F07A4" w:rsidRDefault="000F07A4" w14:paraId="3A655051" w14:textId="77777777">
      <w:pPr>
        <w:jc w:val="both"/>
        <w:rPr>
          <w:lang w:val="it-IT" w:eastAsia="it-IT"/>
        </w:rPr>
      </w:pPr>
    </w:p>
    <w:p w:rsidRPr="00C32F56" w:rsidR="000F07A4" w:rsidRDefault="000F07A4" w14:paraId="5BC712F5" w14:textId="77777777">
      <w:pPr>
        <w:jc w:val="both"/>
        <w:rPr>
          <w:lang w:val="it-IT" w:eastAsia="it-IT"/>
        </w:rPr>
      </w:pPr>
    </w:p>
    <w:p w:rsidRPr="00C32F56" w:rsidR="000F07A4" w:rsidRDefault="000F07A4" w14:paraId="7F2F318B" w14:textId="0500B30E">
      <w:pPr>
        <w:jc w:val="center"/>
        <w:rPr>
          <w:lang w:val="it-IT"/>
        </w:rPr>
      </w:pPr>
      <w:r w:rsidRPr="00C32F56">
        <w:rPr>
          <w:color w:val="2E74B5" w:themeColor="accent5" w:themeShade="BF"/>
          <w:sz w:val="32"/>
          <w:szCs w:val="32"/>
          <w:lang w:val="it-IT" w:eastAsia="it-IT"/>
        </w:rPr>
        <w:t xml:space="preserve">Sede </w:t>
      </w:r>
      <w:r w:rsidRPr="00C32F56" w:rsidR="0014060C">
        <w:rPr>
          <w:color w:val="2E74B5" w:themeColor="accent5" w:themeShade="BF"/>
          <w:sz w:val="32"/>
          <w:szCs w:val="32"/>
          <w:lang w:val="it-IT" w:eastAsia="it-IT"/>
        </w:rPr>
        <w:t>e</w:t>
      </w:r>
      <w:r w:rsidRPr="00C32F56" w:rsidR="4885E13D">
        <w:rPr>
          <w:color w:val="2E74B5" w:themeColor="accent5" w:themeShade="BF"/>
          <w:sz w:val="32"/>
          <w:szCs w:val="32"/>
          <w:lang w:val="it-IT" w:eastAsia="it-IT"/>
        </w:rPr>
        <w:t xml:space="preserve">stera </w:t>
      </w:r>
      <w:r w:rsidRPr="00C32F56">
        <w:rPr>
          <w:color w:val="2E74B5" w:themeColor="accent5" w:themeShade="BF"/>
          <w:sz w:val="32"/>
          <w:szCs w:val="32"/>
          <w:lang w:val="it-IT" w:eastAsia="it-IT"/>
        </w:rPr>
        <w:t xml:space="preserve">AICS di </w:t>
      </w:r>
      <w:r w:rsidR="00BA2A9A">
        <w:rPr>
          <w:color w:val="2E74B5" w:themeColor="accent5" w:themeShade="BF"/>
          <w:sz w:val="32"/>
          <w:szCs w:val="32"/>
          <w:lang w:val="it-IT" w:eastAsia="it-IT"/>
        </w:rPr>
        <w:t>[</w:t>
      </w:r>
      <w:proofErr w:type="gramStart"/>
      <w:r w:rsidR="00BA2A9A">
        <w:rPr>
          <w:color w:val="2E74B5" w:themeColor="accent5" w:themeShade="BF"/>
          <w:sz w:val="32"/>
          <w:szCs w:val="32"/>
          <w:lang w:val="it-IT" w:eastAsia="it-IT"/>
        </w:rPr>
        <w:t>…….</w:t>
      </w:r>
      <w:proofErr w:type="gramEnd"/>
      <w:r w:rsidR="00BA2A9A">
        <w:rPr>
          <w:color w:val="2E74B5" w:themeColor="accent5" w:themeShade="BF"/>
          <w:sz w:val="32"/>
          <w:szCs w:val="32"/>
          <w:lang w:val="it-IT" w:eastAsia="it-IT"/>
        </w:rPr>
        <w:t>]</w:t>
      </w:r>
    </w:p>
    <w:p w:rsidRPr="00C32F56" w:rsidR="000F07A4" w:rsidRDefault="000F07A4" w14:paraId="508C9AF4" w14:textId="77777777">
      <w:pPr>
        <w:jc w:val="center"/>
        <w:rPr>
          <w:color w:val="2E74B5"/>
          <w:sz w:val="32"/>
          <w:szCs w:val="32"/>
          <w:lang w:val="it-IT" w:eastAsia="it-IT"/>
        </w:rPr>
      </w:pPr>
    </w:p>
    <w:p w:rsidRPr="00C32F56" w:rsidR="000F07A4" w:rsidP="6BB3A106" w:rsidRDefault="000F07A4" w14:paraId="5EDC214A" w14:textId="66534BCD">
      <w:pPr>
        <w:jc w:val="center"/>
        <w:rPr>
          <w:lang w:val="it-IT"/>
        </w:rPr>
      </w:pPr>
      <w:r w:rsidRPr="00C32F56">
        <w:rPr>
          <w:color w:val="2E74B5" w:themeColor="accent5" w:themeShade="BF"/>
          <w:sz w:val="26"/>
          <w:szCs w:val="26"/>
          <w:lang w:val="it-IT" w:eastAsia="it-IT"/>
        </w:rPr>
        <w:t xml:space="preserve">(a cura della Sede </w:t>
      </w:r>
      <w:r w:rsidRPr="00C32F56" w:rsidR="0014060C">
        <w:rPr>
          <w:color w:val="2E74B5" w:themeColor="accent5" w:themeShade="BF"/>
          <w:sz w:val="26"/>
          <w:szCs w:val="26"/>
          <w:lang w:val="it-IT" w:eastAsia="it-IT"/>
        </w:rPr>
        <w:t>e</w:t>
      </w:r>
      <w:r w:rsidRPr="00C32F56" w:rsidR="77FAFB4F">
        <w:rPr>
          <w:color w:val="2E74B5" w:themeColor="accent5" w:themeShade="BF"/>
          <w:sz w:val="26"/>
          <w:szCs w:val="26"/>
          <w:lang w:val="it-IT" w:eastAsia="it-IT"/>
        </w:rPr>
        <w:t xml:space="preserve">stera </w:t>
      </w:r>
      <w:r w:rsidRPr="00C32F56">
        <w:rPr>
          <w:color w:val="2E74B5" w:themeColor="accent5" w:themeShade="BF"/>
          <w:sz w:val="26"/>
          <w:szCs w:val="26"/>
          <w:lang w:val="it-IT" w:eastAsia="it-IT"/>
        </w:rPr>
        <w:t xml:space="preserve">AICS territorialmente competente </w:t>
      </w:r>
    </w:p>
    <w:p w:rsidRPr="00C32F56" w:rsidR="000F07A4" w:rsidRDefault="000F07A4" w14:paraId="3D216D6A" w14:textId="0EA6CFCD">
      <w:pPr>
        <w:jc w:val="center"/>
        <w:rPr>
          <w:lang w:val="it-IT"/>
        </w:rPr>
      </w:pPr>
      <w:r w:rsidRPr="00C32F56">
        <w:rPr>
          <w:color w:val="2E74B5" w:themeColor="accent5" w:themeShade="BF"/>
          <w:sz w:val="26"/>
          <w:szCs w:val="26"/>
          <w:lang w:val="it-IT" w:eastAsia="it-IT"/>
        </w:rPr>
        <w:t>e, in sua assenza, della Rappresentanza Diplomatica)</w:t>
      </w:r>
    </w:p>
    <w:p w:rsidRPr="00C32F56" w:rsidR="000F07A4" w:rsidRDefault="000F07A4" w14:paraId="466F4F21" w14:textId="77777777">
      <w:pPr>
        <w:jc w:val="center"/>
        <w:rPr>
          <w:b/>
          <w:lang w:val="it-IT"/>
        </w:rPr>
      </w:pPr>
    </w:p>
    <w:p w:rsidRPr="00C32F56" w:rsidR="000F07A4" w:rsidRDefault="000F07A4" w14:paraId="373B73BD" w14:textId="77777777">
      <w:pPr>
        <w:jc w:val="center"/>
        <w:rPr>
          <w:b/>
          <w:lang w:val="it-IT"/>
        </w:rPr>
      </w:pPr>
    </w:p>
    <w:p w:rsidRPr="00C32F56" w:rsidR="000F07A4" w:rsidP="00D23379" w:rsidRDefault="000F07A4" w14:paraId="7ED3EFD3" w14:textId="77777777">
      <w:pPr>
        <w:ind w:left="360"/>
        <w:jc w:val="center"/>
        <w:rPr>
          <w:lang w:val="it-IT"/>
        </w:rPr>
      </w:pPr>
      <w:r w:rsidRPr="00C32F56">
        <w:rPr>
          <w:b/>
          <w:color w:val="2E74B5" w:themeColor="accent5" w:themeShade="BF"/>
          <w:sz w:val="32"/>
          <w:szCs w:val="32"/>
          <w:lang w:val="it-IT" w:eastAsia="it-IT"/>
        </w:rPr>
        <w:t xml:space="preserve">Valutazione della capacità di operare in loco </w:t>
      </w:r>
    </w:p>
    <w:p w:rsidRPr="00C32F56" w:rsidR="000F07A4" w:rsidRDefault="000F07A4" w14:paraId="23A46D83" w14:textId="77777777">
      <w:pPr>
        <w:jc w:val="center"/>
        <w:rPr>
          <w:b/>
          <w:color w:val="2E74B5"/>
          <w:sz w:val="32"/>
          <w:szCs w:val="32"/>
          <w:lang w:val="it-IT" w:eastAsia="it-IT"/>
        </w:rPr>
      </w:pPr>
    </w:p>
    <w:p w:rsidRPr="00C32F56" w:rsidR="000F07A4" w:rsidRDefault="000F07A4" w14:paraId="7609F7CE" w14:textId="77777777">
      <w:pPr>
        <w:jc w:val="both"/>
        <w:rPr>
          <w:b/>
          <w:color w:val="2E74B5"/>
          <w:sz w:val="32"/>
          <w:szCs w:val="32"/>
          <w:lang w:val="it-IT" w:eastAsia="it-IT"/>
        </w:rPr>
      </w:pPr>
    </w:p>
    <w:p w:rsidRPr="00C32F56" w:rsidR="000F07A4" w:rsidRDefault="00E17789" w14:paraId="77748308" w14:textId="610ECE49">
      <w:pPr>
        <w:spacing w:before="120" w:after="120" w:line="360" w:lineRule="auto"/>
        <w:jc w:val="both"/>
        <w:rPr>
          <w:lang w:val="it-IT"/>
        </w:rPr>
      </w:pPr>
      <w:r w:rsidRPr="7BBD7504" w:rsidR="00E17789">
        <w:rPr>
          <w:sz w:val="26"/>
          <w:szCs w:val="26"/>
          <w:lang w:val="it-IT"/>
        </w:rPr>
        <w:t>Con riferimento alla</w:t>
      </w:r>
      <w:r w:rsidRPr="7BBD7504" w:rsidR="00E17789">
        <w:rPr>
          <w:color w:val="FF0000"/>
          <w:sz w:val="26"/>
          <w:szCs w:val="26"/>
          <w:lang w:val="it-IT"/>
        </w:rPr>
        <w:t xml:space="preserve"> </w:t>
      </w:r>
      <w:r w:rsidRPr="7BBD7504" w:rsidR="000F07A4">
        <w:rPr>
          <w:sz w:val="26"/>
          <w:szCs w:val="26"/>
          <w:lang w:val="it-IT"/>
        </w:rPr>
        <w:t>“</w:t>
      </w:r>
      <w:r w:rsidRPr="7BBD7504" w:rsidR="000F07A4">
        <w:rPr>
          <w:i w:val="1"/>
          <w:iCs w:val="1"/>
          <w:sz w:val="26"/>
          <w:szCs w:val="26"/>
          <w:lang w:val="it-IT"/>
        </w:rPr>
        <w:t>Dichiarazione di capacità operativa in loco</w:t>
      </w:r>
      <w:r w:rsidRPr="7BBD7504" w:rsidR="000F07A4">
        <w:rPr>
          <w:sz w:val="26"/>
          <w:szCs w:val="26"/>
          <w:lang w:val="it-IT"/>
        </w:rPr>
        <w:t xml:space="preserve">” (Allegato </w:t>
      </w:r>
      <w:r w:rsidRPr="7BBD7504" w:rsidR="001A646C">
        <w:rPr>
          <w:sz w:val="26"/>
          <w:szCs w:val="26"/>
          <w:lang w:val="it-IT"/>
        </w:rPr>
        <w:t>9</w:t>
      </w:r>
      <w:r w:rsidRPr="7BBD7504" w:rsidR="000F07A4">
        <w:rPr>
          <w:sz w:val="26"/>
          <w:szCs w:val="26"/>
          <w:lang w:val="it-IT"/>
        </w:rPr>
        <w:t>)</w:t>
      </w:r>
      <w:r w:rsidRPr="7BBD7504" w:rsidR="43BBD2C5">
        <w:rPr>
          <w:sz w:val="26"/>
          <w:szCs w:val="26"/>
          <w:lang w:val="it-IT"/>
        </w:rPr>
        <w:t>,</w:t>
      </w:r>
      <w:r w:rsidRPr="7BBD7504" w:rsidR="000F07A4">
        <w:rPr>
          <w:sz w:val="26"/>
          <w:szCs w:val="26"/>
          <w:lang w:val="it-IT"/>
        </w:rPr>
        <w:t xml:space="preserve"> predisposta dal Soggetto Proponente [</w:t>
      </w:r>
      <w:r w:rsidRPr="7BBD7504" w:rsidR="000F07A4">
        <w:rPr>
          <w:i w:val="1"/>
          <w:iCs w:val="1"/>
          <w:sz w:val="26"/>
          <w:szCs w:val="26"/>
          <w:lang w:val="it-IT"/>
        </w:rPr>
        <w:t>nome del</w:t>
      </w:r>
      <w:r w:rsidRPr="7BBD7504" w:rsidR="000F07A4">
        <w:rPr>
          <w:sz w:val="26"/>
          <w:szCs w:val="26"/>
          <w:lang w:val="it-IT"/>
        </w:rPr>
        <w:t xml:space="preserve"> </w:t>
      </w:r>
      <w:r w:rsidRPr="7BBD7504" w:rsidR="000F07A4">
        <w:rPr>
          <w:i w:val="1"/>
          <w:iCs w:val="1"/>
          <w:sz w:val="26"/>
          <w:szCs w:val="26"/>
          <w:lang w:val="it-IT"/>
        </w:rPr>
        <w:t>Soggetto Proponente</w:t>
      </w:r>
      <w:r w:rsidRPr="7BBD7504" w:rsidR="000F07A4">
        <w:rPr>
          <w:sz w:val="26"/>
          <w:szCs w:val="26"/>
          <w:lang w:val="it-IT"/>
        </w:rPr>
        <w:t>]</w:t>
      </w:r>
      <w:r w:rsidRPr="7BBD7504" w:rsidR="000F07A4">
        <w:rPr>
          <w:sz w:val="26"/>
          <w:szCs w:val="26"/>
          <w:lang w:val="it-IT"/>
        </w:rPr>
        <w:t xml:space="preserve"> per l’Iniziativa presentata per il “</w:t>
      </w:r>
      <w:r w:rsidRPr="7BBD7504" w:rsidR="001A646C">
        <w:rPr>
          <w:i w:val="1"/>
          <w:iCs w:val="1"/>
          <w:sz w:val="26"/>
          <w:szCs w:val="26"/>
          <w:lang w:val="it-IT"/>
        </w:rPr>
        <w:t xml:space="preserve">Bando 2023 per la concessione di contributi a Iniziative promosse da Enti Territoriali (Soggetti di cui all’articolo 25 della </w:t>
      </w:r>
      <w:r w:rsidRPr="7BBD7504" w:rsidR="14D930B1">
        <w:rPr>
          <w:i w:val="1"/>
          <w:iCs w:val="1"/>
          <w:sz w:val="26"/>
          <w:szCs w:val="26"/>
          <w:lang w:val="it-IT"/>
        </w:rPr>
        <w:t>l</w:t>
      </w:r>
      <w:r w:rsidRPr="7BBD7504" w:rsidR="001A646C">
        <w:rPr>
          <w:i w:val="1"/>
          <w:iCs w:val="1"/>
          <w:sz w:val="26"/>
          <w:szCs w:val="26"/>
          <w:lang w:val="it-IT"/>
        </w:rPr>
        <w:t>. n. 125/2014) e dalle Organizzazioni della Società Civile (e altri Soggetti senza finalità di lucro iscritti all’Elenco di cui al comma 3, dell’art</w:t>
      </w:r>
      <w:r w:rsidRPr="7BBD7504" w:rsidR="0377862F">
        <w:rPr>
          <w:i w:val="1"/>
          <w:iCs w:val="1"/>
          <w:sz w:val="26"/>
          <w:szCs w:val="26"/>
          <w:lang w:val="it-IT"/>
        </w:rPr>
        <w:t xml:space="preserve">icolo </w:t>
      </w:r>
      <w:r w:rsidRPr="7BBD7504" w:rsidR="001A646C">
        <w:rPr>
          <w:i w:val="1"/>
          <w:iCs w:val="1"/>
          <w:sz w:val="26"/>
          <w:szCs w:val="26"/>
          <w:lang w:val="it-IT"/>
        </w:rPr>
        <w:t xml:space="preserve">26 della </w:t>
      </w:r>
      <w:r w:rsidRPr="7BBD7504" w:rsidR="6B980CA3">
        <w:rPr>
          <w:i w:val="1"/>
          <w:iCs w:val="1"/>
          <w:sz w:val="26"/>
          <w:szCs w:val="26"/>
          <w:lang w:val="it-IT"/>
        </w:rPr>
        <w:t>l</w:t>
      </w:r>
      <w:r w:rsidRPr="7BBD7504" w:rsidR="001A646C">
        <w:rPr>
          <w:i w:val="1"/>
          <w:iCs w:val="1"/>
          <w:sz w:val="26"/>
          <w:szCs w:val="26"/>
          <w:lang w:val="it-IT"/>
        </w:rPr>
        <w:t>egge n.125/2014</w:t>
      </w:r>
      <w:r w:rsidRPr="7BBD7504" w:rsidR="000F07A4">
        <w:rPr>
          <w:sz w:val="26"/>
          <w:szCs w:val="26"/>
          <w:lang w:val="it-IT"/>
        </w:rPr>
        <w:t xml:space="preserve">”, </w:t>
      </w:r>
      <w:r w:rsidRPr="7BBD7504" w:rsidR="00E17789">
        <w:rPr>
          <w:sz w:val="26"/>
          <w:szCs w:val="26"/>
          <w:lang w:val="it-IT"/>
        </w:rPr>
        <w:t xml:space="preserve">ai sensi e per gli effetti dell’articolo 5, comma 2, lettera h) e </w:t>
      </w:r>
      <w:r w:rsidRPr="7BBD7504" w:rsidR="00CC2942">
        <w:rPr>
          <w:sz w:val="26"/>
          <w:szCs w:val="26"/>
          <w:lang w:val="it-IT"/>
        </w:rPr>
        <w:t>dell’</w:t>
      </w:r>
      <w:r w:rsidRPr="7BBD7504" w:rsidR="00E17789">
        <w:rPr>
          <w:sz w:val="26"/>
          <w:szCs w:val="26"/>
          <w:lang w:val="it-IT"/>
        </w:rPr>
        <w:t>articolo 12</w:t>
      </w:r>
      <w:r w:rsidRPr="7BBD7504" w:rsidR="00CC2942">
        <w:rPr>
          <w:sz w:val="26"/>
          <w:szCs w:val="26"/>
          <w:lang w:val="it-IT"/>
        </w:rPr>
        <w:t xml:space="preserve">, commi 4 e 5 del Bando, </w:t>
      </w:r>
      <w:r w:rsidRPr="7BBD7504" w:rsidR="000F07A4">
        <w:rPr>
          <w:sz w:val="26"/>
          <w:szCs w:val="26"/>
          <w:lang w:val="it-IT"/>
        </w:rPr>
        <w:t xml:space="preserve">la Sede AICS di </w:t>
      </w:r>
      <w:r w:rsidRPr="7BBD7504" w:rsidR="0058453D">
        <w:rPr>
          <w:sz w:val="26"/>
          <w:szCs w:val="26"/>
          <w:lang w:val="it-IT"/>
        </w:rPr>
        <w:t>[</w:t>
      </w:r>
      <w:r w:rsidRPr="7BBD7504" w:rsidR="00BA2A9A">
        <w:rPr>
          <w:i w:val="1"/>
          <w:iCs w:val="1"/>
          <w:sz w:val="26"/>
          <w:szCs w:val="26"/>
          <w:lang w:val="it-IT"/>
        </w:rPr>
        <w:t>……</w:t>
      </w:r>
      <w:r w:rsidRPr="7BBD7504" w:rsidR="0058453D">
        <w:rPr>
          <w:sz w:val="26"/>
          <w:szCs w:val="26"/>
          <w:lang w:val="it-IT"/>
        </w:rPr>
        <w:t>]</w:t>
      </w:r>
      <w:r w:rsidRPr="7BBD7504" w:rsidR="000F07A4">
        <w:rPr>
          <w:sz w:val="26"/>
          <w:szCs w:val="26"/>
          <w:lang w:val="it-IT"/>
        </w:rPr>
        <w:t xml:space="preserve"> :</w:t>
      </w:r>
    </w:p>
    <w:p w:rsidRPr="00C32F56" w:rsidR="00E17789" w:rsidP="00E17789" w:rsidRDefault="301B195B" w14:paraId="24457645" w14:textId="5FF67BBD">
      <w:pPr>
        <w:numPr>
          <w:ilvl w:val="0"/>
          <w:numId w:val="2"/>
        </w:numPr>
        <w:spacing w:before="120" w:after="120" w:line="360" w:lineRule="auto"/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>a</w:t>
      </w:r>
      <w:r w:rsidRPr="00C32F56" w:rsidR="000F07A4">
        <w:rPr>
          <w:sz w:val="26"/>
          <w:szCs w:val="26"/>
          <w:lang w:val="it-IT"/>
        </w:rPr>
        <w:t xml:space="preserve"> quanto noto e conosciuto in merito </w:t>
      </w:r>
      <w:r w:rsidRPr="00C32F56" w:rsidR="00E17789">
        <w:rPr>
          <w:sz w:val="26"/>
          <w:szCs w:val="26"/>
          <w:lang w:val="it-IT"/>
        </w:rPr>
        <w:t>alle informazioni contenute nell’Allegato 9 al Bando, esprime un parere di [</w:t>
      </w:r>
      <w:r w:rsidRPr="00C32F56" w:rsidR="00E17789">
        <w:rPr>
          <w:i/>
          <w:iCs/>
          <w:sz w:val="26"/>
          <w:szCs w:val="26"/>
          <w:lang w:val="it-IT"/>
        </w:rPr>
        <w:t>idoneità / non idoneità</w:t>
      </w:r>
      <w:r w:rsidRPr="00C32F56" w:rsidR="00E17789">
        <w:rPr>
          <w:sz w:val="26"/>
          <w:szCs w:val="26"/>
          <w:lang w:val="it-IT"/>
        </w:rPr>
        <w:t xml:space="preserve">], [e </w:t>
      </w:r>
      <w:r w:rsidRPr="00C32F56" w:rsidR="00E17789">
        <w:rPr>
          <w:i/>
          <w:iCs/>
          <w:sz w:val="26"/>
          <w:szCs w:val="26"/>
          <w:lang w:val="it-IT"/>
        </w:rPr>
        <w:t>in caso di parere di non idoneità aggiungere:</w:t>
      </w:r>
      <w:r w:rsidRPr="00C32F56" w:rsidR="00E17789">
        <w:rPr>
          <w:sz w:val="26"/>
          <w:szCs w:val="26"/>
          <w:lang w:val="it-IT"/>
        </w:rPr>
        <w:t>] per le seguenti motivazioni:</w:t>
      </w:r>
    </w:p>
    <w:p w:rsidRPr="00C32F56" w:rsidR="00E17789" w:rsidP="00E17789" w:rsidRDefault="00E17789" w14:paraId="17D70AF0" w14:textId="77777777">
      <w:pPr>
        <w:jc w:val="both"/>
        <w:rPr>
          <w:sz w:val="26"/>
          <w:szCs w:val="26"/>
          <w:lang w:val="it-IT"/>
        </w:rPr>
      </w:pPr>
    </w:p>
    <w:p w:rsidRPr="00C32F56" w:rsidR="00E17789" w:rsidP="00E17789" w:rsidRDefault="00E17789" w14:paraId="2FCB52CF" w14:textId="77777777">
      <w:pPr>
        <w:jc w:val="both"/>
        <w:rPr>
          <w:lang w:val="it-IT"/>
        </w:rPr>
      </w:pPr>
      <w:bookmarkStart w:name="_Hlk56233662" w:id="1"/>
      <w:r w:rsidRPr="00C32F56">
        <w:rPr>
          <w:sz w:val="26"/>
          <w:szCs w:val="26"/>
          <w:lang w:val="it-IT"/>
        </w:rPr>
        <w:t>a) ……………</w:t>
      </w:r>
    </w:p>
    <w:p w:rsidRPr="00C32F56" w:rsidR="00E17789" w:rsidP="00E17789" w:rsidRDefault="00E17789" w14:paraId="26349CD4" w14:textId="77777777">
      <w:pPr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>b) ……………</w:t>
      </w:r>
    </w:p>
    <w:p w:rsidRPr="00C32F56" w:rsidR="00E17789" w:rsidP="00E17789" w:rsidRDefault="00E17789" w14:paraId="4B712B62" w14:textId="77777777">
      <w:pPr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>c) ……………</w:t>
      </w:r>
      <w:bookmarkEnd w:id="1"/>
    </w:p>
    <w:p w:rsidRPr="00C32F56" w:rsidR="000F07A4" w:rsidP="00FF05CC" w:rsidRDefault="000F07A4" w14:paraId="05A3C9BF" w14:textId="77777777">
      <w:pPr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 xml:space="preserve"> </w:t>
      </w:r>
    </w:p>
    <w:p w:rsidRPr="00C32F56" w:rsidR="000F07A4" w:rsidRDefault="000F07A4" w14:paraId="777F5802" w14:textId="77777777">
      <w:pPr>
        <w:jc w:val="both"/>
        <w:rPr>
          <w:sz w:val="26"/>
          <w:szCs w:val="26"/>
          <w:lang w:val="it-IT"/>
        </w:rPr>
      </w:pPr>
    </w:p>
    <w:p w:rsidRPr="00C32F56" w:rsidR="000F07A4" w:rsidP="01DBB5CE" w:rsidRDefault="000F07A4" w14:paraId="681E862C" w14:textId="07838191">
      <w:pPr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 xml:space="preserve">Luogo e data </w:t>
      </w:r>
    </w:p>
    <w:p w:rsidRPr="00C32F56" w:rsidR="000F07A4" w:rsidRDefault="000F07A4" w14:paraId="760E3B65" w14:textId="77777777">
      <w:pPr>
        <w:ind w:left="6800" w:firstLine="340"/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>Firma</w:t>
      </w:r>
    </w:p>
    <w:p w:rsidRPr="00C32F56" w:rsidR="000F07A4" w:rsidRDefault="000F07A4" w14:paraId="1B0983BC" w14:textId="1AFAB0CA">
      <w:pPr>
        <w:jc w:val="both"/>
        <w:rPr>
          <w:lang w:val="it-IT"/>
        </w:rPr>
      </w:pPr>
      <w:r w:rsidRPr="00C32F56">
        <w:rPr>
          <w:sz w:val="26"/>
          <w:szCs w:val="26"/>
          <w:lang w:val="it-IT"/>
        </w:rPr>
        <w:t xml:space="preserve">                                                                                         Titolare d</w:t>
      </w:r>
      <w:r w:rsidRPr="00C32F56" w:rsidR="64F4978C">
        <w:rPr>
          <w:sz w:val="26"/>
          <w:szCs w:val="26"/>
          <w:lang w:val="it-IT"/>
        </w:rPr>
        <w:t>ella</w:t>
      </w:r>
      <w:r w:rsidRPr="00C32F56">
        <w:rPr>
          <w:sz w:val="26"/>
          <w:szCs w:val="26"/>
          <w:lang w:val="it-IT"/>
        </w:rPr>
        <w:t xml:space="preserve"> Sede AICS di </w:t>
      </w:r>
      <w:r w:rsidR="00F122CD">
        <w:rPr>
          <w:sz w:val="26"/>
          <w:szCs w:val="26"/>
          <w:lang w:val="it-IT"/>
        </w:rPr>
        <w:t>[</w:t>
      </w:r>
      <w:r w:rsidR="00BA2A9A">
        <w:rPr>
          <w:i/>
          <w:iCs/>
          <w:sz w:val="26"/>
          <w:szCs w:val="26"/>
          <w:lang w:val="it-IT"/>
        </w:rPr>
        <w:t>……</w:t>
      </w:r>
      <w:r w:rsidR="00F122CD">
        <w:rPr>
          <w:sz w:val="26"/>
          <w:szCs w:val="26"/>
          <w:lang w:val="it-IT"/>
        </w:rPr>
        <w:t>]</w:t>
      </w:r>
    </w:p>
    <w:p w:rsidRPr="00C32F56" w:rsidR="000F07A4" w:rsidRDefault="000F07A4" w14:paraId="570F8874" w14:textId="77777777">
      <w:pPr>
        <w:ind w:left="5780" w:firstLine="340"/>
        <w:jc w:val="both"/>
      </w:pPr>
      <w:r w:rsidRPr="00C32F56">
        <w:rPr>
          <w:sz w:val="26"/>
          <w:szCs w:val="26"/>
          <w:lang w:val="it-IT"/>
        </w:rPr>
        <w:t xml:space="preserve">(in assenza) Capo missione </w:t>
      </w:r>
    </w:p>
    <w:sectPr w:rsidRPr="00C32F56" w:rsidR="000F07A4">
      <w:headerReference w:type="default" r:id="rId10"/>
      <w:footerReference w:type="default" r:id="rId11"/>
      <w:pgSz w:w="11906" w:h="16838" w:orient="portrait"/>
      <w:pgMar w:top="851" w:right="992" w:bottom="736" w:left="851" w:header="426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DF" w:rsidRDefault="00CD77DF" w14:paraId="4B287580" w14:textId="77777777">
      <w:r>
        <w:separator/>
      </w:r>
    </w:p>
  </w:endnote>
  <w:endnote w:type="continuationSeparator" w:id="0">
    <w:p w:rsidR="00CD77DF" w:rsidRDefault="00CD77DF" w14:paraId="657E8457" w14:textId="77777777">
      <w:r>
        <w:continuationSeparator/>
      </w:r>
    </w:p>
  </w:endnote>
  <w:endnote w:type="continuationNotice" w:id="1">
    <w:p w:rsidR="00CD77DF" w:rsidRDefault="00CD77DF" w14:paraId="63848E1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A4" w:rsidRDefault="000F07A4" w14:paraId="307C74D8" w14:textId="4C4B13CD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C16D7">
      <w:rPr>
        <w:noProof/>
      </w:rPr>
      <w:t>1</w:t>
    </w:r>
    <w:r>
      <w:fldChar w:fldCharType="end"/>
    </w:r>
  </w:p>
  <w:p w:rsidR="000F07A4" w:rsidRDefault="000F07A4" w14:paraId="319B5FD5" w14:textId="77777777">
    <w:pPr>
      <w:pStyle w:val="Pidipagina"/>
      <w:tabs>
        <w:tab w:val="clear" w:pos="4320"/>
        <w:tab w:val="clear" w:pos="8640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DF" w:rsidRDefault="00CD77DF" w14:paraId="6F7144C4" w14:textId="77777777">
      <w:r>
        <w:separator/>
      </w:r>
    </w:p>
  </w:footnote>
  <w:footnote w:type="continuationSeparator" w:id="0">
    <w:p w:rsidR="00CD77DF" w:rsidRDefault="00CD77DF" w14:paraId="1D13E1AC" w14:textId="77777777">
      <w:r>
        <w:continuationSeparator/>
      </w:r>
    </w:p>
  </w:footnote>
  <w:footnote w:type="continuationNotice" w:id="1">
    <w:p w:rsidR="00CD77DF" w:rsidRDefault="00CD77DF" w14:paraId="0F3EE88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20EF7" w:rsidR="000F07A4" w:rsidP="00120EF7" w:rsidRDefault="00120EF7" w14:paraId="729F01A5" w14:textId="4A2810D2">
    <w:pPr>
      <w:pStyle w:val="Intestazione"/>
      <w:jc w:val="right"/>
    </w:pPr>
    <w:r w:rsidRPr="00120EF7">
      <w:rPr>
        <w:rFonts w:ascii="Garamond" w:hAnsi="Garamond" w:cs="Garamond"/>
        <w:b/>
        <w:bCs/>
        <w:i/>
        <w:sz w:val="22"/>
        <w:lang w:val="it-IT"/>
      </w:rPr>
      <w:t>Allegato 10_</w:t>
    </w:r>
    <w:r w:rsidRPr="00120EF7" w:rsidR="001A646C">
      <w:rPr>
        <w:rFonts w:ascii="Garamond" w:hAnsi="Garamond" w:cs="Garamond"/>
        <w:b/>
        <w:bCs/>
        <w:i/>
        <w:sz w:val="22"/>
        <w:lang w:val="it-IT"/>
      </w:rPr>
      <w:t>Modello Valutazione</w:t>
    </w:r>
    <w:r w:rsidRPr="00120EF7">
      <w:rPr>
        <w:rFonts w:ascii="Garamond" w:hAnsi="Garamond" w:cs="Garamond"/>
        <w:b/>
        <w:bCs/>
        <w:i/>
        <w:sz w:val="22"/>
        <w:lang w:val="it-IT"/>
      </w:rPr>
      <w:t xml:space="preserve"> sede AICS capacità operativa in </w:t>
    </w:r>
    <w:proofErr w:type="spellStart"/>
    <w:r w:rsidRPr="00120EF7">
      <w:rPr>
        <w:rFonts w:ascii="Garamond" w:hAnsi="Garamond" w:cs="Garamond"/>
        <w:b/>
        <w:bCs/>
        <w:i/>
        <w:sz w:val="22"/>
        <w:lang w:val="it-IT"/>
      </w:rPr>
      <w:t>loco_Bando</w:t>
    </w:r>
    <w:proofErr w:type="spellEnd"/>
    <w:r w:rsidRPr="00120EF7">
      <w:rPr>
        <w:rFonts w:ascii="Garamond" w:hAnsi="Garamond" w:cs="Garamond"/>
        <w:b/>
        <w:bCs/>
        <w:i/>
        <w:sz w:val="22"/>
        <w:lang w:val="it-IT"/>
      </w:rPr>
      <w:t xml:space="preserve">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sz w:val="26"/>
        <w:szCs w:val="26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2E74B5"/>
        <w:sz w:val="32"/>
        <w:szCs w:val="32"/>
        <w:lang w:val="it-IT" w:eastAsia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true"/>
  <w:defaultTabStop w:val="34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CC"/>
    <w:rsid w:val="000F07A4"/>
    <w:rsid w:val="00120EF7"/>
    <w:rsid w:val="00126D03"/>
    <w:rsid w:val="0014060C"/>
    <w:rsid w:val="00196D26"/>
    <w:rsid w:val="001A646C"/>
    <w:rsid w:val="001F70CE"/>
    <w:rsid w:val="002624F9"/>
    <w:rsid w:val="00274780"/>
    <w:rsid w:val="002D79A0"/>
    <w:rsid w:val="003F28A9"/>
    <w:rsid w:val="00441E24"/>
    <w:rsid w:val="00537509"/>
    <w:rsid w:val="0058453D"/>
    <w:rsid w:val="005F1165"/>
    <w:rsid w:val="006B3ACA"/>
    <w:rsid w:val="007C3F1E"/>
    <w:rsid w:val="007D5AA3"/>
    <w:rsid w:val="00923180"/>
    <w:rsid w:val="00A0328C"/>
    <w:rsid w:val="00A76F8F"/>
    <w:rsid w:val="00AF5A7B"/>
    <w:rsid w:val="00B96B61"/>
    <w:rsid w:val="00BA2A9A"/>
    <w:rsid w:val="00BC16D7"/>
    <w:rsid w:val="00BE6541"/>
    <w:rsid w:val="00C32F56"/>
    <w:rsid w:val="00C73FB8"/>
    <w:rsid w:val="00CC2942"/>
    <w:rsid w:val="00CC5F82"/>
    <w:rsid w:val="00CD77DF"/>
    <w:rsid w:val="00D23379"/>
    <w:rsid w:val="00DF7F18"/>
    <w:rsid w:val="00E17789"/>
    <w:rsid w:val="00F122CD"/>
    <w:rsid w:val="00F3451C"/>
    <w:rsid w:val="00F95104"/>
    <w:rsid w:val="00FE0CD1"/>
    <w:rsid w:val="00FF05CC"/>
    <w:rsid w:val="01DBB5CE"/>
    <w:rsid w:val="0377862F"/>
    <w:rsid w:val="05135690"/>
    <w:rsid w:val="0B4103E4"/>
    <w:rsid w:val="14D930B1"/>
    <w:rsid w:val="1972C74D"/>
    <w:rsid w:val="1BF3ECE9"/>
    <w:rsid w:val="214CECC6"/>
    <w:rsid w:val="301B195B"/>
    <w:rsid w:val="43BBD2C5"/>
    <w:rsid w:val="44470A25"/>
    <w:rsid w:val="4885E13D"/>
    <w:rsid w:val="4B9076F7"/>
    <w:rsid w:val="4C6F7B86"/>
    <w:rsid w:val="573436F3"/>
    <w:rsid w:val="64F4978C"/>
    <w:rsid w:val="6B980CA3"/>
    <w:rsid w:val="6BB3A106"/>
    <w:rsid w:val="77FAFB4F"/>
    <w:rsid w:val="7BBD7504"/>
    <w:rsid w:val="7D74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35FE89"/>
  <w15:chartTrackingRefBased/>
  <w15:docId w15:val="{B672B4D9-B380-4836-998E-7868290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uppressAutoHyphens/>
    </w:pPr>
    <w:rPr>
      <w:sz w:val="24"/>
      <w:lang w:val="en-GB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it-IT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_tradn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Times New Roman" w:hAnsi="Times New Roman" w:cs="Times New Roman"/>
      <w:sz w:val="26"/>
      <w:szCs w:val="26"/>
      <w:lang w:val="it-IT"/>
    </w:rPr>
  </w:style>
  <w:style w:type="character" w:styleId="WW8Num3z0" w:customStyle="1">
    <w:name w:val="WW8Num3z0"/>
    <w:rPr>
      <w:rFonts w:hint="default"/>
      <w:b/>
      <w:color w:val="2E74B5"/>
      <w:sz w:val="32"/>
      <w:szCs w:val="32"/>
      <w:lang w:val="it-IT" w:eastAsia="it-IT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Times New Roman" w:hAnsi="Times New Roman" w:eastAsia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0" w:customStyle="1">
    <w:name w:val="WW8Num5z0"/>
    <w:rPr>
      <w:rFonts w:hint="default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  <w:b/>
      <w:sz w:val="32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hint="default" w:ascii="Garamond" w:hAnsi="Garamond" w:eastAsia="Times New Roman" w:cs="Garamond"/>
    </w:rPr>
  </w:style>
  <w:style w:type="character" w:styleId="WW8Num8z1" w:customStyle="1">
    <w:name w:val="WW8Num8z1"/>
    <w:rPr>
      <w:rFonts w:hint="default" w:ascii="Courier New" w:hAnsi="Courier New" w:cs="Courier New"/>
    </w:rPr>
  </w:style>
  <w:style w:type="character" w:styleId="WW8Num8z2" w:customStyle="1">
    <w:name w:val="WW8Num8z2"/>
    <w:rPr>
      <w:rFonts w:hint="default" w:ascii="Wingdings" w:hAnsi="Wingdings" w:cs="Wingdings"/>
    </w:rPr>
  </w:style>
  <w:style w:type="character" w:styleId="WW8Num8z3" w:customStyle="1">
    <w:name w:val="WW8Num8z3"/>
    <w:rPr>
      <w:rFonts w:hint="default" w:ascii="Symbol" w:hAnsi="Symbol" w:cs="Symbol"/>
    </w:rPr>
  </w:style>
  <w:style w:type="character" w:styleId="WW8Num9z0" w:customStyle="1">
    <w:name w:val="WW8Num9z0"/>
    <w:rPr>
      <w:rFonts w:hint="default" w:ascii="Symbol" w:hAnsi="Symbol" w:cs="Symbol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10z0" w:customStyle="1">
    <w:name w:val="WW8Num10z0"/>
    <w:rPr>
      <w:rFonts w:hint="default" w:ascii="Times New Roman" w:hAnsi="Times New Roman" w:eastAsia="Times New Roman" w:cs="Times New Roman"/>
      <w:sz w:val="26"/>
      <w:szCs w:val="26"/>
      <w:lang w:val="it-IT"/>
    </w:rPr>
  </w:style>
  <w:style w:type="character" w:styleId="WW8Num10z1" w:customStyle="1">
    <w:name w:val="WW8Num10z1"/>
    <w:rPr>
      <w:rFonts w:hint="default" w:ascii="Courier New" w:hAnsi="Courier New" w:cs="Courier New"/>
    </w:rPr>
  </w:style>
  <w:style w:type="character" w:styleId="WW8Num10z2" w:customStyle="1">
    <w:name w:val="WW8Num10z2"/>
    <w:rPr>
      <w:rFonts w:hint="default" w:ascii="Wingdings" w:hAnsi="Wingdings" w:cs="Wingdings"/>
    </w:rPr>
  </w:style>
  <w:style w:type="character" w:styleId="WW8Num10z3" w:customStyle="1">
    <w:name w:val="WW8Num10z3"/>
    <w:rPr>
      <w:rFonts w:hint="default" w:ascii="Symbol" w:hAnsi="Symbol" w:cs="Symbol"/>
    </w:rPr>
  </w:style>
  <w:style w:type="character" w:styleId="WW8Num11z0" w:customStyle="1">
    <w:name w:val="WW8Num11z0"/>
    <w:rPr>
      <w:rFonts w:hint="default" w:ascii="Calibri" w:hAnsi="Calibri" w:eastAsia="Calibri" w:cs="Times New Roman"/>
    </w:rPr>
  </w:style>
  <w:style w:type="character" w:styleId="WW8Num11z1" w:customStyle="1">
    <w:name w:val="WW8Num11z1"/>
    <w:rPr>
      <w:rFonts w:hint="default" w:ascii="Courier New" w:hAnsi="Courier New" w:cs="Courier New"/>
    </w:rPr>
  </w:style>
  <w:style w:type="character" w:styleId="WW8Num11z2" w:customStyle="1">
    <w:name w:val="WW8Num11z2"/>
    <w:rPr>
      <w:rFonts w:hint="default" w:ascii="Wingdings" w:hAnsi="Wingdings" w:cs="Wingdings"/>
    </w:rPr>
  </w:style>
  <w:style w:type="character" w:styleId="WW8Num11z3" w:customStyle="1">
    <w:name w:val="WW8Num11z3"/>
    <w:rPr>
      <w:rFonts w:hint="default" w:ascii="Symbol" w:hAnsi="Symbol" w:cs="Symbol"/>
    </w:rPr>
  </w:style>
  <w:style w:type="character" w:styleId="WW8Num12z0" w:customStyle="1">
    <w:name w:val="WW8Num12z0"/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rFonts w:hint="default"/>
      <w:b/>
      <w:sz w:val="32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hint="default" w:ascii="Wingdings" w:hAnsi="Wingdings" w:cs="Wingdings"/>
      <w:sz w:val="16"/>
    </w:rPr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0" w:customStyle="1">
    <w:name w:val="WW8Num15z0"/>
    <w:rPr>
      <w:rFonts w:hint="default" w:ascii="Garamond" w:hAnsi="Garamond" w:eastAsia="Times New Roman" w:cs="Times New Roman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5z3" w:customStyle="1">
    <w:name w:val="WW8Num15z3"/>
    <w:rPr>
      <w:rFonts w:hint="default" w:ascii="Symbol" w:hAnsi="Symbol" w:cs="Symbol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hint="default"/>
    </w:rPr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  <w:rPr>
      <w:rFonts w:hint="default"/>
    </w:rPr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rFonts w:hint="default"/>
      <w:b/>
      <w:sz w:val="32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hint="default" w:ascii="Wingdings" w:hAnsi="Wingdings" w:cs="Wingdings"/>
      <w:sz w:val="16"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  <w:rPr>
      <w:rFonts w:hint="default" w:ascii="Wingdings" w:hAnsi="Wingdings" w:cs="Wingdings"/>
      <w:sz w:val="16"/>
    </w:rPr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hint="default" w:ascii="Calibri" w:hAnsi="Calibri" w:eastAsia="Calibri" w:cs="Times New Roman"/>
    </w:rPr>
  </w:style>
  <w:style w:type="character" w:styleId="WW8Num24z1" w:customStyle="1">
    <w:name w:val="WW8Num24z1"/>
    <w:rPr>
      <w:rFonts w:hint="default" w:ascii="Courier New" w:hAnsi="Courier New" w:cs="Courier New"/>
    </w:rPr>
  </w:style>
  <w:style w:type="character" w:styleId="WW8Num24z2" w:customStyle="1">
    <w:name w:val="WW8Num24z2"/>
    <w:rPr>
      <w:rFonts w:hint="default" w:ascii="Wingdings" w:hAnsi="Wingdings" w:cs="Wingdings"/>
    </w:rPr>
  </w:style>
  <w:style w:type="character" w:styleId="WW8Num24z3" w:customStyle="1">
    <w:name w:val="WW8Num24z3"/>
    <w:rPr>
      <w:rFonts w:hint="default" w:ascii="Symbol" w:hAnsi="Symbol" w:cs="Symbol"/>
    </w:rPr>
  </w:style>
  <w:style w:type="character" w:styleId="WW8Num25z0" w:customStyle="1">
    <w:name w:val="WW8Num25z0"/>
    <w:rPr>
      <w:rFonts w:hint="default"/>
      <w:b/>
      <w:color w:val="FFFFFF"/>
      <w:sz w:val="32"/>
    </w:rPr>
  </w:style>
  <w:style w:type="character" w:styleId="WW8Num25z1" w:customStyle="1">
    <w:name w:val="WW8Num25z1"/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  <w:rPr>
      <w:rFonts w:hint="default" w:ascii="Times New Roman" w:hAnsi="Times New Roman" w:eastAsia="Times New Roman" w:cs="Times New Roman"/>
    </w:rPr>
  </w:style>
  <w:style w:type="character" w:styleId="WW8Num26z1" w:customStyle="1">
    <w:name w:val="WW8Num26z1"/>
    <w:rPr>
      <w:rFonts w:hint="default" w:ascii="Courier New" w:hAnsi="Courier New" w:cs="Courier New"/>
    </w:rPr>
  </w:style>
  <w:style w:type="character" w:styleId="WW8Num26z2" w:customStyle="1">
    <w:name w:val="WW8Num26z2"/>
    <w:rPr>
      <w:rFonts w:hint="default" w:ascii="Wingdings" w:hAnsi="Wingdings" w:cs="Wingdings"/>
    </w:rPr>
  </w:style>
  <w:style w:type="character" w:styleId="WW8Num26z3" w:customStyle="1">
    <w:name w:val="WW8Num26z3"/>
    <w:rPr>
      <w:rFonts w:hint="default" w:ascii="Symbol" w:hAnsi="Symbol" w:cs="Symbol"/>
    </w:rPr>
  </w:style>
  <w:style w:type="character" w:styleId="WW8Num27z0" w:customStyle="1">
    <w:name w:val="WW8Num27z0"/>
    <w:rPr>
      <w:rFonts w:hint="default" w:ascii="Wingdings" w:hAnsi="Wingdings" w:cs="Wingdings"/>
      <w:sz w:val="16"/>
    </w:rPr>
  </w:style>
  <w:style w:type="character" w:styleId="WW8Num27z1" w:customStyle="1">
    <w:name w:val="WW8Num27z1"/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  <w:rPr>
      <w:rFonts w:hint="default" w:ascii="Wingdings" w:hAnsi="Wingdings" w:cs="Wingdings"/>
      <w:sz w:val="16"/>
    </w:rPr>
  </w:style>
  <w:style w:type="character" w:styleId="WW8Num28z1" w:customStyle="1">
    <w:name w:val="WW8Num28z1"/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29z0" w:customStyle="1">
    <w:name w:val="WW8Num29z0"/>
    <w:rPr>
      <w:rFonts w:hint="default"/>
    </w:rPr>
  </w:style>
  <w:style w:type="character" w:styleId="WW8Num29z1" w:customStyle="1">
    <w:name w:val="WW8Num29z1"/>
  </w:style>
  <w:style w:type="character" w:styleId="WW8Num29z2" w:customStyle="1">
    <w:name w:val="WW8Num29z2"/>
  </w:style>
  <w:style w:type="character" w:styleId="WW8Num29z3" w:customStyle="1">
    <w:name w:val="WW8Num29z3"/>
  </w:style>
  <w:style w:type="character" w:styleId="WW8Num29z4" w:customStyle="1">
    <w:name w:val="WW8Num29z4"/>
  </w:style>
  <w:style w:type="character" w:styleId="WW8Num29z5" w:customStyle="1">
    <w:name w:val="WW8Num29z5"/>
  </w:style>
  <w:style w:type="character" w:styleId="WW8Num29z6" w:customStyle="1">
    <w:name w:val="WW8Num29z6"/>
  </w:style>
  <w:style w:type="character" w:styleId="WW8Num29z7" w:customStyle="1">
    <w:name w:val="WW8Num29z7"/>
  </w:style>
  <w:style w:type="character" w:styleId="WW8Num29z8" w:customStyle="1">
    <w:name w:val="WW8Num29z8"/>
  </w:style>
  <w:style w:type="character" w:styleId="WW8Num30z0" w:customStyle="1">
    <w:name w:val="WW8Num30z0"/>
    <w:rPr>
      <w:rFonts w:hint="default" w:ascii="Wingdings" w:hAnsi="Wingdings" w:cs="Wingdings"/>
    </w:rPr>
  </w:style>
  <w:style w:type="character" w:styleId="WW8Num30z1" w:customStyle="1">
    <w:name w:val="WW8Num30z1"/>
    <w:rPr>
      <w:rFonts w:hint="default" w:ascii="Courier New" w:hAnsi="Courier New" w:cs="Courier New"/>
    </w:rPr>
  </w:style>
  <w:style w:type="character" w:styleId="WW8Num30z3" w:customStyle="1">
    <w:name w:val="WW8Num30z3"/>
    <w:rPr>
      <w:rFonts w:hint="default" w:ascii="Symbol" w:hAnsi="Symbol" w:cs="Symbol"/>
    </w:rPr>
  </w:style>
  <w:style w:type="character" w:styleId="WW8Num31z0" w:customStyle="1">
    <w:name w:val="WW8Num31z0"/>
    <w:rPr>
      <w:rFonts w:hint="default"/>
      <w:b/>
      <w:sz w:val="32"/>
    </w:rPr>
  </w:style>
  <w:style w:type="character" w:styleId="WW8Num31z1" w:customStyle="1">
    <w:name w:val="WW8Num31z1"/>
  </w:style>
  <w:style w:type="character" w:styleId="WW8Num31z2" w:customStyle="1">
    <w:name w:val="WW8Num31z2"/>
  </w:style>
  <w:style w:type="character" w:styleId="WW8Num31z3" w:customStyle="1">
    <w:name w:val="WW8Num31z3"/>
  </w:style>
  <w:style w:type="character" w:styleId="WW8Num31z4" w:customStyle="1">
    <w:name w:val="WW8Num31z4"/>
  </w:style>
  <w:style w:type="character" w:styleId="WW8Num31z5" w:customStyle="1">
    <w:name w:val="WW8Num31z5"/>
  </w:style>
  <w:style w:type="character" w:styleId="WW8Num31z6" w:customStyle="1">
    <w:name w:val="WW8Num31z6"/>
  </w:style>
  <w:style w:type="character" w:styleId="WW8Num31z7" w:customStyle="1">
    <w:name w:val="WW8Num31z7"/>
  </w:style>
  <w:style w:type="character" w:styleId="WW8Num31z8" w:customStyle="1">
    <w:name w:val="WW8Num31z8"/>
  </w:style>
  <w:style w:type="character" w:styleId="WW8Num32z0" w:customStyle="1">
    <w:name w:val="WW8Num32z0"/>
    <w:rPr>
      <w:rFonts w:hint="default"/>
      <w:b/>
      <w:color w:val="2E74B5"/>
      <w:sz w:val="32"/>
      <w:szCs w:val="32"/>
      <w:lang w:val="it-IT" w:eastAsia="it-IT"/>
    </w:rPr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  <w:rPr>
      <w:rFonts w:hint="default" w:ascii="Wingdings" w:hAnsi="Wingdings" w:cs="Wingdings"/>
      <w:sz w:val="16"/>
    </w:rPr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hint="default"/>
    </w:rPr>
  </w:style>
  <w:style w:type="character" w:styleId="WW8Num35z0" w:customStyle="1">
    <w:name w:val="WW8Num35z0"/>
    <w:rPr>
      <w:rFonts w:hint="default"/>
    </w:rPr>
  </w:style>
  <w:style w:type="character" w:styleId="WW8Num35z1" w:customStyle="1">
    <w:name w:val="WW8Num35z1"/>
  </w:style>
  <w:style w:type="character" w:styleId="WW8Num35z2" w:customStyle="1">
    <w:name w:val="WW8Num35z2"/>
  </w:style>
  <w:style w:type="character" w:styleId="WW8Num35z3" w:customStyle="1">
    <w:name w:val="WW8Num35z3"/>
  </w:style>
  <w:style w:type="character" w:styleId="WW8Num35z4" w:customStyle="1">
    <w:name w:val="WW8Num35z4"/>
  </w:style>
  <w:style w:type="character" w:styleId="WW8Num35z5" w:customStyle="1">
    <w:name w:val="WW8Num35z5"/>
  </w:style>
  <w:style w:type="character" w:styleId="WW8Num35z6" w:customStyle="1">
    <w:name w:val="WW8Num35z6"/>
  </w:style>
  <w:style w:type="character" w:styleId="WW8Num35z7" w:customStyle="1">
    <w:name w:val="WW8Num35z7"/>
  </w:style>
  <w:style w:type="character" w:styleId="WW8Num35z8" w:customStyle="1">
    <w:name w:val="WW8Num35z8"/>
  </w:style>
  <w:style w:type="character" w:styleId="Carpredefinitoparagrafo1" w:customStyle="1">
    <w:name w:val="Car. predefinito paragrafo1"/>
  </w:style>
  <w:style w:type="character" w:styleId="Numeropagina">
    <w:name w:val="page number"/>
    <w:basedOn w:val="Carpredefinitoparagrafo1"/>
  </w:style>
  <w:style w:type="character" w:styleId="Caratterinotaapidipagina" w:customStyle="1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commento1" w:customStyle="1">
    <w:name w:val="Rimando commento1"/>
    <w:rPr>
      <w:sz w:val="16"/>
      <w:szCs w:val="16"/>
    </w:rPr>
  </w:style>
  <w:style w:type="character" w:styleId="TestocommentoCarattere" w:customStyle="1">
    <w:name w:val="Testo commento Carattere"/>
    <w:rPr>
      <w:lang w:val="en-GB"/>
    </w:rPr>
  </w:style>
  <w:style w:type="character" w:styleId="SoggettocommentoCarattere" w:customStyle="1">
    <w:name w:val="Soggetto commento Carattere"/>
    <w:rPr>
      <w:b/>
      <w:bCs/>
      <w:lang w:val="en-GB"/>
    </w:rPr>
  </w:style>
  <w:style w:type="character" w:styleId="Titolo1Carattere" w:customStyle="1">
    <w:name w:val="Titolo 1 Carattere"/>
    <w:rPr>
      <w:rFonts w:ascii="Calibri Light" w:hAnsi="Calibri Light" w:cs="Calibri Light"/>
      <w:b/>
      <w:bCs/>
      <w:kern w:val="2"/>
      <w:sz w:val="32"/>
      <w:szCs w:val="32"/>
      <w:lang w:val="en-GB"/>
    </w:rPr>
  </w:style>
  <w:style w:type="character" w:styleId="PidipaginaCarattere" w:customStyle="1">
    <w:name w:val="Piè di pagina Carattere"/>
    <w:rPr>
      <w:sz w:val="24"/>
      <w:lang w:val="en-GB"/>
    </w:rPr>
  </w:style>
  <w:style w:type="character" w:styleId="Enfasicorsivo">
    <w:name w:val="Emphasis"/>
    <w:qFormat/>
    <w:rPr>
      <w:i/>
      <w:iCs/>
    </w:rPr>
  </w:style>
  <w:style w:type="character" w:styleId="ParagrafoelencoCarattere" w:customStyle="1">
    <w:name w:val="Paragrafo elenco Carattere"/>
    <w:rPr>
      <w:sz w:val="24"/>
      <w:lang w:val="en-GB"/>
    </w:rPr>
  </w:style>
  <w:style w:type="character" w:styleId="IntestazioneCarattere" w:customStyle="1">
    <w:name w:val="Intestazione Carattere"/>
    <w:rPr>
      <w:sz w:val="24"/>
      <w:lang w:val="en-GB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0"/>
      <w:lang w:val="fr-FR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ice" w:customStyle="1">
    <w:name w:val="Indice"/>
    <w:basedOn w:val="Normale"/>
    <w:pPr>
      <w:suppressLineNumbers/>
    </w:pPr>
    <w:rPr>
      <w:rFonts w:cs="Arial"/>
    </w:rPr>
  </w:style>
  <w:style w:type="paragraph" w:styleId="Intestazioneepidipagina" w:customStyle="1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e"/>
    <w:next w:val="Normale"/>
    <w:pPr>
      <w:spacing w:after="160" w:line="240" w:lineRule="exact"/>
    </w:pPr>
    <w:rPr>
      <w:rFonts w:ascii="Tahoma" w:hAnsi="Tahoma" w:cs="Tahoma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commento1" w:customStyle="1">
    <w:name w:val="Testo commento1"/>
    <w:basedOn w:val="Normale"/>
    <w:rPr>
      <w:sz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Default" w:customStyle="1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</w:rPr>
  </w:style>
  <w:style w:type="character" w:styleId="TestocommentoCarattere1" w:customStyle="1">
    <w:name w:val="Testo commento Carattere1"/>
    <w:basedOn w:val="Carpredefinitoparagrafo"/>
    <w:link w:val="Testocommento"/>
    <w:uiPriority w:val="99"/>
    <w:semiHidden/>
    <w:rPr>
      <w:lang w:val="en-GB"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34A9B-889E-4129-8622-BC3A030A1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B81B9-C3C6-4281-879A-D7C55C6D8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risposta lettera trasmissione rapporti</dc:title>
  <dc:subject/>
  <dc:creator>AICS</dc:creator>
  <cp:keywords/>
  <cp:lastModifiedBy>grazia.sgarra</cp:lastModifiedBy>
  <cp:revision>5</cp:revision>
  <cp:lastPrinted>1995-11-22T01:41:00Z</cp:lastPrinted>
  <dcterms:created xsi:type="dcterms:W3CDTF">2023-12-05T19:45:00Z</dcterms:created>
  <dcterms:modified xsi:type="dcterms:W3CDTF">2023-12-22T11:57:31Z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LW_DocType</vt:lpwstr>
  </property>
</Properties>
</file>